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FD" w:rsidRPr="006B2CFD" w:rsidRDefault="006B2CFD" w:rsidP="002513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 ТЕМАТИЧЕСКИЙ ПЛАН</w:t>
      </w:r>
    </w:p>
    <w:p w:rsidR="006B2CFD" w:rsidRPr="006B2CFD" w:rsidRDefault="006B2CFD" w:rsidP="006B2C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 (конкурсанта) :</w:t>
      </w:r>
      <w:r w:rsidR="0014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49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Окишева</w:t>
      </w:r>
      <w:proofErr w:type="spellEnd"/>
      <w:r w:rsidR="0034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Владимировна </w:t>
      </w:r>
    </w:p>
    <w:p w:rsidR="008D61FD" w:rsidRPr="00C32959" w:rsidRDefault="006B2CFD" w:rsidP="008D61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для педагога: </w:t>
      </w:r>
      <w:r w:rsidR="008D61FD" w:rsidRPr="007555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6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руководство и реализация фрагментов мероприятий во второй половине дня: организационно-мотивационная беседа, развивающая игра и театрализованная деятельность)</w:t>
      </w:r>
    </w:p>
    <w:p w:rsidR="0014747A" w:rsidRPr="006B2CFD" w:rsidRDefault="008D61FD" w:rsidP="006B2C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1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овладения детьми старшей группы умения применять знания о 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свободной деятельности в давние времена</w:t>
      </w:r>
      <w:r w:rsidRPr="008B1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4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коммуникативной, игровой и театрализованной деятельности (беседа «Долог день до вечера, коли делать нечего», развивающей игры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код</w:t>
      </w:r>
      <w:r w:rsidRPr="008B14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игровым пособием «Цветной код»</w:t>
      </w:r>
      <w:r w:rsidRPr="008B14A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театрализованной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произведению Владимира Одоевского</w:t>
      </w:r>
      <w:r w:rsidRPr="008B1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Иванович</w:t>
      </w:r>
      <w:r w:rsidRPr="008B14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отражения знаний, полученных в ходе познавательной деятельности</w:t>
      </w:r>
      <w:r w:rsidRPr="008B14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tbl>
      <w:tblPr>
        <w:tblStyle w:val="1"/>
        <w:tblW w:w="5189" w:type="pct"/>
        <w:tblLook w:val="04A0"/>
      </w:tblPr>
      <w:tblGrid>
        <w:gridCol w:w="3231"/>
        <w:gridCol w:w="3124"/>
        <w:gridCol w:w="2683"/>
        <w:gridCol w:w="2695"/>
        <w:gridCol w:w="2977"/>
      </w:tblGrid>
      <w:tr w:rsidR="00A76D20" w:rsidRPr="006B2CFD" w:rsidTr="006B2CFD">
        <w:tc>
          <w:tcPr>
            <w:tcW w:w="1098" w:type="pct"/>
            <w:vAlign w:val="center"/>
          </w:tcPr>
          <w:p w:rsidR="006B2CFD" w:rsidRPr="006B2CFD" w:rsidRDefault="006B2CFD" w:rsidP="006B2CF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Фрагменты мероприятия</w:t>
            </w:r>
          </w:p>
        </w:tc>
        <w:tc>
          <w:tcPr>
            <w:tcW w:w="1062" w:type="pct"/>
            <w:vAlign w:val="center"/>
          </w:tcPr>
          <w:p w:rsidR="006B2CFD" w:rsidRPr="006B2CFD" w:rsidRDefault="006B2CFD" w:rsidP="006B2CF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проведения</w:t>
            </w:r>
          </w:p>
          <w:p w:rsidR="006B2CFD" w:rsidRPr="006B2CFD" w:rsidRDefault="006B2CFD" w:rsidP="006B2CF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детей</w:t>
            </w:r>
          </w:p>
        </w:tc>
        <w:tc>
          <w:tcPr>
            <w:tcW w:w="912" w:type="pct"/>
            <w:vAlign w:val="center"/>
          </w:tcPr>
          <w:p w:rsidR="006B2CFD" w:rsidRPr="006B2CFD" w:rsidRDefault="006B2CFD" w:rsidP="006B2CF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Методы, приемы, алгоритмы, шаги, применяемые воспитателем для достижения поставленных целей </w:t>
            </w:r>
          </w:p>
        </w:tc>
        <w:tc>
          <w:tcPr>
            <w:tcW w:w="916" w:type="pct"/>
            <w:vAlign w:val="center"/>
          </w:tcPr>
          <w:p w:rsidR="006B2CFD" w:rsidRPr="006B2CFD" w:rsidRDefault="006B2CFD" w:rsidP="006B2CF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Проектирование предметно-пространственной  развивающей среды</w:t>
            </w:r>
          </w:p>
        </w:tc>
        <w:tc>
          <w:tcPr>
            <w:tcW w:w="1012" w:type="pct"/>
            <w:vAlign w:val="center"/>
          </w:tcPr>
          <w:p w:rsidR="006B2CFD" w:rsidRPr="006B2CFD" w:rsidRDefault="006B2CFD" w:rsidP="006B2CF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Способы взаимодействия ребенка с воспитателем и со сверстниками </w:t>
            </w:r>
          </w:p>
        </w:tc>
      </w:tr>
      <w:tr w:rsidR="00A76D20" w:rsidRPr="006B2CFD" w:rsidTr="006B2CFD">
        <w:tc>
          <w:tcPr>
            <w:tcW w:w="1098" w:type="pct"/>
          </w:tcPr>
          <w:p w:rsidR="006B2CFD" w:rsidRPr="006B2CFD" w:rsidRDefault="0014747A" w:rsidP="003449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Организационно-мотивационная беседа на тему «</w:t>
            </w:r>
            <w:r w:rsidR="00344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Долог день до вечера, коли делать нечего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2" w:type="pct"/>
          </w:tcPr>
          <w:p w:rsidR="006B2CFD" w:rsidRPr="006B2CFD" w:rsidRDefault="006B2CFD" w:rsidP="006B2CFD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(для ребенка):</w:t>
            </w:r>
            <w:r w:rsidRPr="006B2C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F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актуализация знаний о поговорки «Долог день до вечера, коли делать нечего» </w:t>
            </w:r>
            <w:proofErr w:type="gramStart"/>
            <w:r w:rsidR="006F5532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оборудовании</w:t>
            </w:r>
            <w:proofErr w:type="gramEnd"/>
            <w:r w:rsidR="006F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трудовых действиях посредством </w:t>
            </w:r>
            <w:r w:rsidR="006F55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рассматривания  игрового материала.</w:t>
            </w:r>
          </w:p>
          <w:p w:rsidR="00925994" w:rsidRDefault="006B2CFD" w:rsidP="0092599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  <w:r w:rsidR="009259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44964" w:rsidRPr="009259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Поучаствовать в беседе «</w:t>
            </w:r>
            <w:r w:rsidR="00344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Долог день до вечера, коли делать нечего</w:t>
            </w:r>
            <w:r w:rsidR="00344964" w:rsidRPr="009259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  <w:p w:rsidR="006B2CFD" w:rsidRDefault="00925994" w:rsidP="0034496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259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 беседы:</w:t>
            </w:r>
          </w:p>
          <w:p w:rsidR="00FE4D01" w:rsidRPr="00FE4D01" w:rsidRDefault="00FE4D01" w:rsidP="00FE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D01">
              <w:rPr>
                <w:rFonts w:ascii="Times New Roman" w:eastAsia="Calibri" w:hAnsi="Times New Roman" w:cs="Times New Roman"/>
                <w:sz w:val="28"/>
                <w:szCs w:val="28"/>
              </w:rPr>
              <w:t>Ребята, тема нашего сегодняшнего занятия «</w:t>
            </w:r>
            <w:r w:rsidR="00EA0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Долог день до вечера, коли делать нечего</w:t>
            </w:r>
            <w:r w:rsidRPr="00FE4D0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1-Ребята, как 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думаете, что означает эта пословица</w:t>
            </w:r>
            <w:r w:rsidRPr="008F574B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74B"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</w:t>
            </w:r>
            <w:r w:rsidR="006F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когда-нибудь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слышали такую пословицу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8F574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53045F">
              <w:rPr>
                <w:rFonts w:ascii="Times New Roman" w:eastAsia="Calibri" w:hAnsi="Times New Roman" w:cs="Times New Roman"/>
                <w:sz w:val="28"/>
                <w:szCs w:val="28"/>
              </w:rPr>
              <w:t>А что бы произошло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304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если бы человек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занимался весь день какими-нибудь делами, и ему некогда было бы скучать?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8F574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5304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 согласны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тем, что не нужно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ленится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нужно быть трудолюбивым, и тогда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будет проходить быстро?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 Кто расскажет, бывало ли что, вы ленились</w:t>
            </w:r>
            <w:r w:rsidR="006F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целый день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96260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6-Какой урок вы вынесите из этой пословицы? 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7-Какую мы с вами недавно читали сказку?</w:t>
            </w:r>
          </w:p>
          <w:p w:rsidR="006F5532" w:rsidRPr="006F5532" w:rsidRDefault="00A52F9B" w:rsidP="006F55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8-Эта сказка подходит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нашей пословицы?</w:t>
            </w:r>
          </w:p>
        </w:tc>
        <w:tc>
          <w:tcPr>
            <w:tcW w:w="912" w:type="pct"/>
          </w:tcPr>
          <w:p w:rsidR="006B2CFD" w:rsidRDefault="00925994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беседа</w:t>
            </w:r>
            <w:r w:rsidR="008D61FD">
              <w:rPr>
                <w:rFonts w:ascii="Times New Roman" w:eastAsia="Calibri" w:hAnsi="Times New Roman" w:cs="Times New Roman"/>
                <w:sz w:val="28"/>
                <w:szCs w:val="28"/>
              </w:rPr>
              <w:t>, вопросы</w:t>
            </w:r>
          </w:p>
          <w:p w:rsidR="008D61FD" w:rsidRPr="006B2CFD" w:rsidRDefault="008D61FD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6" w:type="pct"/>
          </w:tcPr>
          <w:p w:rsidR="006B2CFD" w:rsidRPr="006B2CFD" w:rsidRDefault="008F574B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 w:rsidR="00344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сидят </w:t>
            </w:r>
            <w:proofErr w:type="gramStart"/>
            <w:r w:rsidR="00344964">
              <w:rPr>
                <w:rFonts w:ascii="Times New Roman" w:eastAsia="Calibri" w:hAnsi="Times New Roman" w:cs="Times New Roman"/>
                <w:sz w:val="28"/>
                <w:szCs w:val="28"/>
              </w:rPr>
              <w:t>на против</w:t>
            </w:r>
            <w:proofErr w:type="gramEnd"/>
            <w:r w:rsidR="00344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</w:t>
            </w:r>
          </w:p>
        </w:tc>
        <w:tc>
          <w:tcPr>
            <w:tcW w:w="1012" w:type="pct"/>
          </w:tcPr>
          <w:p w:rsidR="006B2CFD" w:rsidRPr="006B2CFD" w:rsidRDefault="002F3E01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Обмен информаци</w:t>
            </w:r>
            <w:r w:rsidR="00924ECA">
              <w:rPr>
                <w:rFonts w:ascii="Times New Roman" w:eastAsia="Calibri" w:hAnsi="Times New Roman" w:cs="Times New Roman"/>
                <w:sz w:val="28"/>
                <w:szCs w:val="28"/>
              </w:rPr>
              <w:t>ей</w:t>
            </w:r>
            <w:r w:rsidR="008D61FD">
              <w:rPr>
                <w:rFonts w:ascii="Times New Roman" w:eastAsia="Calibri" w:hAnsi="Times New Roman" w:cs="Times New Roman"/>
                <w:sz w:val="28"/>
                <w:szCs w:val="28"/>
              </w:rPr>
              <w:t>, расширение кругозора</w:t>
            </w:r>
          </w:p>
        </w:tc>
      </w:tr>
      <w:tr w:rsidR="00A76D20" w:rsidRPr="006B2CFD" w:rsidTr="006B2CFD">
        <w:tc>
          <w:tcPr>
            <w:tcW w:w="1098" w:type="pct"/>
          </w:tcPr>
          <w:p w:rsidR="006B2CFD" w:rsidRPr="006B2CFD" w:rsidRDefault="006B2CFD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Развивающая игра</w:t>
            </w:r>
          </w:p>
        </w:tc>
        <w:tc>
          <w:tcPr>
            <w:tcW w:w="1062" w:type="pct"/>
          </w:tcPr>
          <w:p w:rsidR="0025132D" w:rsidRDefault="006B2CFD" w:rsidP="0025132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 (для детей): </w:t>
            </w:r>
            <w:r w:rsidR="00924ECA" w:rsidRPr="00924E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="00F86D4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обрать </w:t>
            </w:r>
            <w:r w:rsidR="003449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код </w:t>
            </w:r>
            <w:r w:rsidR="00F86D4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из </w:t>
            </w:r>
            <w:r w:rsidR="00924E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рамок с изображением геометрических фигур</w:t>
            </w:r>
            <w:r w:rsidR="00A52F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схеме </w:t>
            </w:r>
          </w:p>
          <w:p w:rsidR="0025132D" w:rsidRDefault="006B2CFD" w:rsidP="0025132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Игровая задача:</w:t>
            </w:r>
            <w:r w:rsidR="00F86D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166FA" w:rsidRPr="004166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Собрать </w:t>
            </w:r>
            <w:r w:rsidR="00A52F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код</w:t>
            </w:r>
            <w:r w:rsidR="006F55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для получения билетов в </w:t>
            </w:r>
            <w:proofErr w:type="spellStart"/>
            <w:r w:rsidR="006F55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теарт</w:t>
            </w:r>
            <w:proofErr w:type="spellEnd"/>
            <w:r w:rsidR="006F55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25132D" w:rsidRDefault="006B2CFD" w:rsidP="0025132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Игровые правила:</w:t>
            </w:r>
            <w:r w:rsidR="002C0E2D">
              <w:t xml:space="preserve"> </w:t>
            </w:r>
            <w:r w:rsidR="002C0E2D" w:rsidRPr="002C0E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деталями мы обращаемся аккуратно, не разбрасываем, не выхватываем детали друг у друга.</w:t>
            </w:r>
          </w:p>
          <w:p w:rsidR="006B2CFD" w:rsidRPr="0025132D" w:rsidRDefault="006B2CFD" w:rsidP="0025132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Игровые действия:</w:t>
            </w:r>
            <w:r w:rsidR="00F86D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DF6154" w:rsidRP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Выбираем</w:t>
            </w:r>
            <w:r w:rsidR="00F86D40" w:rsidRP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нужн</w:t>
            </w:r>
            <w:r w:rsid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ую картинку</w:t>
            </w:r>
            <w:r w:rsidR="00F86D40" w:rsidRP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далее</w:t>
            </w:r>
            <w:r w:rsid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находим подходящие рамки с изображением геометрический фигур</w:t>
            </w:r>
            <w:r w:rsidR="00F86D40" w:rsidRP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вста</w:t>
            </w:r>
            <w:r w:rsid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вляем их</w:t>
            </w:r>
            <w:r w:rsidR="00F86D40" w:rsidRP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подставку </w:t>
            </w:r>
            <w:r w:rsidR="00DF6154" w:rsidRPr="00DF61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для комбинирования одну за другой</w:t>
            </w:r>
            <w:proofErr w:type="gramEnd"/>
          </w:p>
        </w:tc>
        <w:tc>
          <w:tcPr>
            <w:tcW w:w="912" w:type="pct"/>
          </w:tcPr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Игровой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игровая ситуация.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игровые действия.</w:t>
            </w:r>
          </w:p>
          <w:p w:rsidR="00A52F9B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2CFD" w:rsidRPr="006B2CFD" w:rsidRDefault="00A52F9B" w:rsidP="00A52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демонстрация схемы </w:t>
            </w:r>
            <w:r w:rsidR="009259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pct"/>
          </w:tcPr>
          <w:p w:rsidR="006B2CFD" w:rsidRPr="006B2CFD" w:rsidRDefault="00F86D40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D40">
              <w:rPr>
                <w:rFonts w:ascii="Times New Roman" w:eastAsia="Calibri" w:hAnsi="Times New Roman" w:cs="Times New Roman"/>
                <w:sz w:val="28"/>
                <w:szCs w:val="28"/>
              </w:rPr>
              <w:t>Дети играют в развивающую игру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Цветовой код</w:t>
            </w:r>
            <w:r w:rsidRPr="00F86D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</w:t>
            </w:r>
            <w:r w:rsidR="004166FA">
              <w:rPr>
                <w:rFonts w:ascii="Times New Roman" w:eastAsia="Calibri" w:hAnsi="Times New Roman" w:cs="Times New Roman"/>
                <w:sz w:val="28"/>
                <w:szCs w:val="28"/>
              </w:rPr>
              <w:t>ирают</w:t>
            </w:r>
            <w:r w:rsidR="00924E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картину используя рамки с изображением геометрических </w:t>
            </w:r>
          </w:p>
        </w:tc>
        <w:tc>
          <w:tcPr>
            <w:tcW w:w="1012" w:type="pct"/>
          </w:tcPr>
          <w:p w:rsidR="006B2CFD" w:rsidRPr="006B2CFD" w:rsidRDefault="00F86D40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D40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  с помощью развивающей игры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Цветовой код</w:t>
            </w:r>
            <w:r w:rsidRPr="00F86D4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A76D20" w:rsidRPr="006B2CFD" w:rsidTr="006B2CFD">
        <w:tc>
          <w:tcPr>
            <w:tcW w:w="1098" w:type="pct"/>
          </w:tcPr>
          <w:p w:rsidR="006B2CFD" w:rsidRPr="006B2CFD" w:rsidRDefault="00A76D20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</w:t>
            </w:r>
            <w:r w:rsidR="006B2CFD" w:rsidRPr="006B2CFD">
              <w:rPr>
                <w:rFonts w:ascii="Times New Roman" w:eastAsia="Calibri" w:hAnsi="Times New Roman" w:cs="Times New Roman"/>
                <w:sz w:val="28"/>
                <w:szCs w:val="28"/>
              </w:rPr>
              <w:t>еатрализованная деятельность</w:t>
            </w:r>
            <w:r w:rsidR="00270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детьми </w:t>
            </w:r>
          </w:p>
        </w:tc>
        <w:tc>
          <w:tcPr>
            <w:tcW w:w="1062" w:type="pct"/>
          </w:tcPr>
          <w:p w:rsidR="00A76D20" w:rsidRPr="00A76D20" w:rsidRDefault="006B2CFD" w:rsidP="00A76D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(для детей):</w:t>
            </w:r>
            <w:r w:rsidRPr="006B2C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6D20" w:rsidRPr="00A76D20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развивать интерес к театрализованной игре путем активного вовлечения детей в игровые действия, использовать атрибут</w:t>
            </w:r>
            <w:r w:rsidR="00EC2242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  <w:p w:rsidR="00270F7A" w:rsidRPr="006B2CFD" w:rsidRDefault="00270F7A" w:rsidP="00270F7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Проблемная ситуация: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почему ден</w:t>
            </w:r>
            <w:r w:rsidRPr="0026767E">
              <w:rPr>
                <w:rFonts w:ascii="Times New Roman" w:eastAsia="Calibri" w:hAnsi="Times New Roman" w:cs="Times New Roman"/>
                <w:sz w:val="28"/>
                <w:szCs w:val="28"/>
              </w:rPr>
              <w:t>ь проходит быстро у Работницы,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767E">
              <w:rPr>
                <w:rFonts w:ascii="Times New Roman" w:eastAsia="Calibri" w:hAnsi="Times New Roman" w:cs="Times New Roman"/>
                <w:sz w:val="28"/>
                <w:szCs w:val="28"/>
              </w:rPr>
              <w:t>а  у Ленивицы медленно?</w:t>
            </w:r>
          </w:p>
          <w:p w:rsidR="00A76D20" w:rsidRPr="006B2CFD" w:rsidRDefault="00270F7A" w:rsidP="00270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Проблемный вопрос: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90448">
              <w:rPr>
                <w:rFonts w:ascii="Times New Roman" w:eastAsia="Calibri" w:hAnsi="Times New Roman" w:cs="Times New Roman"/>
                <w:sz w:val="28"/>
                <w:szCs w:val="28"/>
              </w:rPr>
              <w:t>Чем занималась каждая девочка в течени</w:t>
            </w:r>
            <w:proofErr w:type="gramStart"/>
            <w:r w:rsidRPr="0079044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790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дня?</w:t>
            </w:r>
          </w:p>
        </w:tc>
        <w:tc>
          <w:tcPr>
            <w:tcW w:w="912" w:type="pct"/>
          </w:tcPr>
          <w:p w:rsidR="00925994" w:rsidRDefault="00925994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0F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Игровой</w:t>
            </w:r>
            <w:proofErr w:type="gramEnd"/>
            <w:r w:rsidRPr="00270F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9259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воображаемая ситуация</w:t>
            </w:r>
          </w:p>
          <w:p w:rsidR="00270F7A" w:rsidRDefault="00270F7A" w:rsidP="00270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0F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270F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(проигрывание отрывка из сказки)</w:t>
            </w:r>
          </w:p>
          <w:p w:rsidR="00270F7A" w:rsidRDefault="00270F7A" w:rsidP="00270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F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Предварительная работа: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заранее прочитать произведение Владимира Одоевского «Мороз Иванович». Изучить отрывок сказки </w:t>
            </w:r>
          </w:p>
          <w:p w:rsidR="00270F7A" w:rsidRDefault="00270F7A" w:rsidP="00270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F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Игровой материал: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театр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ширма, маски</w:t>
            </w:r>
          </w:p>
          <w:p w:rsidR="00270F7A" w:rsidRDefault="00270F7A" w:rsidP="00270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F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Игровые роли: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девочка-Работница и девочка-Ленивица</w:t>
            </w:r>
          </w:p>
          <w:p w:rsidR="00270F7A" w:rsidRDefault="0025132D" w:rsidP="00270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Ход: - Чем ты Работница занималась весь день, что он так быстро прошел?</w:t>
            </w:r>
          </w:p>
          <w:p w:rsidR="0025132D" w:rsidRDefault="0025132D" w:rsidP="00270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(давайте с вами узнаем и проиграем театр)</w:t>
            </w:r>
          </w:p>
          <w:p w:rsidR="0025132D" w:rsidRPr="0025132D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sz w:val="28"/>
              </w:rPr>
            </w:pPr>
            <w:r w:rsidRPr="0025132D">
              <w:rPr>
                <w:b/>
                <w:i/>
                <w:sz w:val="28"/>
                <w:u w:val="single"/>
              </w:rPr>
              <w:t>Автор</w:t>
            </w:r>
            <w:proofErr w:type="gramStart"/>
            <w:r w:rsidRPr="0025132D">
              <w:rPr>
                <w:sz w:val="28"/>
              </w:rPr>
              <w:t xml:space="preserve"> В</w:t>
            </w:r>
            <w:proofErr w:type="gramEnd"/>
            <w:r w:rsidRPr="0025132D">
              <w:rPr>
                <w:sz w:val="28"/>
              </w:rPr>
              <w:t xml:space="preserve"> одном доме жили две девочки: Рукодельница да Ленивица, а при них нянюшка. Рукодельница была умная девочка, рано вставала, А Ленивица между тем в постельке лежала; все потягивается: с боку на бок переваливается;</w:t>
            </w:r>
          </w:p>
          <w:p w:rsidR="0025132D" w:rsidRPr="0025132D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sz w:val="28"/>
                <w:shd w:val="clear" w:color="auto" w:fill="FFFFFF"/>
              </w:rPr>
            </w:pPr>
            <w:r w:rsidRPr="0025132D">
              <w:rPr>
                <w:b/>
                <w:sz w:val="28"/>
              </w:rPr>
              <w:t>Рукодельница</w:t>
            </w:r>
            <w:r w:rsidRPr="0025132D">
              <w:rPr>
                <w:sz w:val="28"/>
              </w:rPr>
              <w:t xml:space="preserve">: я на  </w:t>
            </w:r>
            <w:r w:rsidRPr="0025132D">
              <w:rPr>
                <w:sz w:val="28"/>
                <w:shd w:val="clear" w:color="auto" w:fill="FFFFFF"/>
              </w:rPr>
              <w:lastRenderedPageBreak/>
              <w:t>колодец за водой ходила</w:t>
            </w:r>
          </w:p>
          <w:p w:rsidR="0025132D" w:rsidRPr="0025132D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sz w:val="28"/>
              </w:rPr>
            </w:pPr>
            <w:r w:rsidRPr="0025132D">
              <w:rPr>
                <w:sz w:val="28"/>
                <w:shd w:val="clear" w:color="auto" w:fill="FFFFFF"/>
              </w:rPr>
              <w:t>Ленивица:</w:t>
            </w:r>
            <w:r w:rsidRPr="0025132D">
              <w:rPr>
                <w:sz w:val="28"/>
              </w:rPr>
              <w:t xml:space="preserve">  а я </w:t>
            </w:r>
            <w:proofErr w:type="gramStart"/>
            <w:r w:rsidRPr="0025132D">
              <w:rPr>
                <w:sz w:val="28"/>
              </w:rPr>
              <w:t>у</w:t>
            </w:r>
            <w:proofErr w:type="gramEnd"/>
            <w:r w:rsidRPr="0025132D">
              <w:rPr>
                <w:sz w:val="28"/>
              </w:rPr>
              <w:t xml:space="preserve"> </w:t>
            </w:r>
            <w:proofErr w:type="gramStart"/>
            <w:r w:rsidRPr="0025132D">
              <w:rPr>
                <w:sz w:val="28"/>
              </w:rPr>
              <w:t>окошку</w:t>
            </w:r>
            <w:proofErr w:type="gramEnd"/>
            <w:r w:rsidRPr="0025132D">
              <w:rPr>
                <w:sz w:val="28"/>
              </w:rPr>
              <w:t xml:space="preserve"> мух считала</w:t>
            </w:r>
          </w:p>
          <w:p w:rsidR="0025132D" w:rsidRPr="0025132D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sz w:val="28"/>
                <w:shd w:val="clear" w:color="auto" w:fill="FFFFFF"/>
              </w:rPr>
            </w:pPr>
            <w:r w:rsidRPr="0025132D">
              <w:rPr>
                <w:b/>
                <w:sz w:val="28"/>
              </w:rPr>
              <w:t xml:space="preserve">Рукодельница: </w:t>
            </w:r>
            <w:r w:rsidRPr="0025132D">
              <w:rPr>
                <w:sz w:val="28"/>
                <w:shd w:val="clear" w:color="auto" w:fill="FFFFFF"/>
              </w:rPr>
              <w:t>я чулки вижу</w:t>
            </w:r>
          </w:p>
          <w:p w:rsidR="0025132D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sz w:val="28"/>
              </w:rPr>
            </w:pPr>
            <w:r w:rsidRPr="0025132D">
              <w:rPr>
                <w:b/>
                <w:sz w:val="28"/>
                <w:shd w:val="clear" w:color="auto" w:fill="FFFFFF"/>
              </w:rPr>
              <w:t>Ленивица:</w:t>
            </w:r>
            <w:r w:rsidRPr="0025132D">
              <w:rPr>
                <w:sz w:val="28"/>
                <w:shd w:val="clear" w:color="auto" w:fill="FFFFFF"/>
              </w:rPr>
              <w:t xml:space="preserve"> а я на лавке сижу </w:t>
            </w:r>
          </w:p>
          <w:p w:rsidR="0025132D" w:rsidRPr="0025132D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sz w:val="28"/>
              </w:rPr>
            </w:pPr>
            <w:r w:rsidRPr="0025132D">
              <w:rPr>
                <w:b/>
                <w:i/>
                <w:sz w:val="28"/>
                <w:u w:val="single"/>
              </w:rPr>
              <w:t>Автор:</w:t>
            </w:r>
            <w:r w:rsidRPr="0025132D">
              <w:rPr>
                <w:color w:val="000000"/>
                <w:sz w:val="28"/>
              </w:rPr>
              <w:t xml:space="preserve"> сидит ленивица  и плачет да жалуется на всех, что ей скучно, как будто в том другие </w:t>
            </w:r>
            <w:proofErr w:type="spellStart"/>
            <w:r w:rsidRPr="0025132D">
              <w:rPr>
                <w:color w:val="000000"/>
                <w:sz w:val="28"/>
              </w:rPr>
              <w:t>виноваты</w:t>
            </w:r>
            <w:proofErr w:type="gramStart"/>
            <w:r w:rsidRPr="0025132D">
              <w:rPr>
                <w:color w:val="000000"/>
                <w:sz w:val="28"/>
              </w:rPr>
              <w:t>.М</w:t>
            </w:r>
            <w:proofErr w:type="gramEnd"/>
            <w:r w:rsidRPr="0025132D">
              <w:rPr>
                <w:color w:val="000000"/>
                <w:sz w:val="28"/>
              </w:rPr>
              <w:t>ежду</w:t>
            </w:r>
            <w:proofErr w:type="spellEnd"/>
            <w:r w:rsidRPr="0025132D">
              <w:rPr>
                <w:color w:val="000000"/>
                <w:sz w:val="28"/>
              </w:rPr>
              <w:t xml:space="preserve"> тем рукодельница рубашки шьет  да кроит да ещё рукодельную песенку затянет; и не было никогда ей скучно, потому что и скучать-то было ей некогда: то за тем, то за другим </w:t>
            </w:r>
            <w:r w:rsidRPr="0025132D">
              <w:rPr>
                <w:color w:val="000000"/>
                <w:sz w:val="28"/>
              </w:rPr>
              <w:lastRenderedPageBreak/>
              <w:t>делом, тут, смотришь, и вечер, — день прошёл. Вот и сказочки конец, кто слушал</w:t>
            </w:r>
          </w:p>
        </w:tc>
        <w:tc>
          <w:tcPr>
            <w:tcW w:w="916" w:type="pct"/>
          </w:tcPr>
          <w:p w:rsidR="006B2CFD" w:rsidRPr="006B2CFD" w:rsidRDefault="008D61FD" w:rsidP="008D6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находятся около ширмы и проигрывают отрывок, воображая, что они главные герои сказки</w:t>
            </w:r>
          </w:p>
        </w:tc>
        <w:tc>
          <w:tcPr>
            <w:tcW w:w="1012" w:type="pct"/>
          </w:tcPr>
          <w:p w:rsidR="006B2CFD" w:rsidRPr="006B2CFD" w:rsidRDefault="008D61FD" w:rsidP="00897D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Сотрудничество со сверстниками  (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дети </w:t>
            </w:r>
            <w:r w:rsidRPr="00E4219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играют в </w:t>
            </w:r>
            <w:r w:rsidR="00897DF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театральную игру по определенной теме,</w:t>
            </w:r>
            <w:r w:rsidRPr="00E4219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вме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сте сообща</w:t>
            </w:r>
            <w:r w:rsidR="00897DF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вживаются в роль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A76D20" w:rsidRPr="006B2CFD" w:rsidTr="006B2CFD">
        <w:tc>
          <w:tcPr>
            <w:tcW w:w="1098" w:type="pct"/>
          </w:tcPr>
          <w:p w:rsidR="006B2CFD" w:rsidRPr="006B2CFD" w:rsidRDefault="006B2CFD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Заключительный этап – рефлексия по всем фрагментам мероприятия</w:t>
            </w:r>
          </w:p>
        </w:tc>
        <w:tc>
          <w:tcPr>
            <w:tcW w:w="1062" w:type="pct"/>
          </w:tcPr>
          <w:p w:rsidR="006B2CFD" w:rsidRDefault="006B2CFD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(для детей):</w:t>
            </w:r>
            <w:r w:rsidRPr="006B2C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F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Выражение своего отношения к различным видам деятельности в ходе беседы. </w:t>
            </w:r>
          </w:p>
          <w:p w:rsidR="0025132D" w:rsidRPr="006B685B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  <w:r w:rsidRPr="006B685B">
              <w:rPr>
                <w:color w:val="000000"/>
                <w:sz w:val="28"/>
              </w:rPr>
              <w:t>Какую мы с вами разобрали сегодня пословицу?</w:t>
            </w:r>
          </w:p>
          <w:p w:rsidR="0025132D" w:rsidRPr="006B685B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  <w:r w:rsidRPr="006B685B">
              <w:rPr>
                <w:color w:val="000000"/>
                <w:sz w:val="28"/>
              </w:rPr>
              <w:t>Какую сказку мы с вами проиграли?</w:t>
            </w:r>
          </w:p>
          <w:p w:rsidR="0025132D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  <w:r w:rsidRPr="006B685B">
              <w:rPr>
                <w:color w:val="000000"/>
                <w:sz w:val="28"/>
              </w:rPr>
              <w:t>Что вам понравилось на занятие?</w:t>
            </w:r>
          </w:p>
          <w:p w:rsidR="0025132D" w:rsidRPr="006B685B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 Хотите вы еще попасть в театр?</w:t>
            </w:r>
          </w:p>
          <w:p w:rsidR="00EC2242" w:rsidRPr="0025132D" w:rsidRDefault="0025132D" w:rsidP="0025132D">
            <w:pPr>
              <w:pStyle w:val="a5"/>
              <w:shd w:val="clear" w:color="auto" w:fill="FFFFFF"/>
              <w:spacing w:before="0" w:beforeAutospacing="0" w:after="250" w:afterAutospacing="0"/>
              <w:rPr>
                <w:color w:val="000000"/>
                <w:sz w:val="28"/>
              </w:rPr>
            </w:pPr>
            <w:r w:rsidRPr="0025132D">
              <w:rPr>
                <w:color w:val="000000"/>
                <w:sz w:val="28"/>
              </w:rPr>
              <w:t xml:space="preserve">Не нужно </w:t>
            </w:r>
            <w:proofErr w:type="gramStart"/>
            <w:r w:rsidRPr="0025132D">
              <w:rPr>
                <w:color w:val="000000"/>
                <w:sz w:val="28"/>
              </w:rPr>
              <w:t>ленится</w:t>
            </w:r>
            <w:proofErr w:type="gramEnd"/>
            <w:r w:rsidRPr="0025132D">
              <w:rPr>
                <w:color w:val="000000"/>
                <w:sz w:val="28"/>
              </w:rPr>
              <w:t xml:space="preserve">, нужно быть трудолюбивым и тогда день будет проходить </w:t>
            </w:r>
            <w:r w:rsidRPr="0025132D">
              <w:rPr>
                <w:color w:val="000000"/>
                <w:sz w:val="28"/>
              </w:rPr>
              <w:lastRenderedPageBreak/>
              <w:t xml:space="preserve">быстро. Вы большие молодцы, плодотворно </w:t>
            </w:r>
            <w:proofErr w:type="gramStart"/>
            <w:r w:rsidRPr="0025132D">
              <w:rPr>
                <w:color w:val="000000"/>
                <w:sz w:val="28"/>
              </w:rPr>
              <w:t>по</w:t>
            </w:r>
            <w:proofErr w:type="gramEnd"/>
            <w:r w:rsidRPr="0025132D">
              <w:rPr>
                <w:color w:val="000000"/>
                <w:sz w:val="28"/>
              </w:rPr>
              <w:t xml:space="preserve"> работали на занятие. </w:t>
            </w:r>
          </w:p>
        </w:tc>
        <w:tc>
          <w:tcPr>
            <w:tcW w:w="912" w:type="pct"/>
          </w:tcPr>
          <w:p w:rsidR="006B2CFD" w:rsidRPr="006B2CFD" w:rsidRDefault="004166FA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 метод: вопрос-ответ</w:t>
            </w:r>
          </w:p>
        </w:tc>
        <w:tc>
          <w:tcPr>
            <w:tcW w:w="916" w:type="pct"/>
          </w:tcPr>
          <w:p w:rsidR="006B2CFD" w:rsidRPr="006B2CFD" w:rsidRDefault="004166FA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6FA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итоговые вопросы по занятию</w:t>
            </w:r>
          </w:p>
        </w:tc>
        <w:tc>
          <w:tcPr>
            <w:tcW w:w="1012" w:type="pct"/>
          </w:tcPr>
          <w:p w:rsidR="006B2CFD" w:rsidRPr="006B2CFD" w:rsidRDefault="004166FA" w:rsidP="006B2C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6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подводят итоги занятия совместно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педагогом</w:t>
            </w:r>
          </w:p>
        </w:tc>
      </w:tr>
    </w:tbl>
    <w:p w:rsidR="006B2CFD" w:rsidRPr="006B2CFD" w:rsidRDefault="006B2CFD" w:rsidP="006B2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37455" w:rsidRDefault="00137455"/>
    <w:sectPr w:rsidR="00137455" w:rsidSect="00244F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C51BD"/>
    <w:multiLevelType w:val="hybridMultilevel"/>
    <w:tmpl w:val="0732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CFD"/>
    <w:rsid w:val="00032D2F"/>
    <w:rsid w:val="00137455"/>
    <w:rsid w:val="0014747A"/>
    <w:rsid w:val="00182DD2"/>
    <w:rsid w:val="00244F6B"/>
    <w:rsid w:val="0025132D"/>
    <w:rsid w:val="00270F7A"/>
    <w:rsid w:val="002C0E2D"/>
    <w:rsid w:val="002E72E8"/>
    <w:rsid w:val="002F3E01"/>
    <w:rsid w:val="00344964"/>
    <w:rsid w:val="00366B9A"/>
    <w:rsid w:val="00382697"/>
    <w:rsid w:val="004166FA"/>
    <w:rsid w:val="00493274"/>
    <w:rsid w:val="0053045F"/>
    <w:rsid w:val="00653751"/>
    <w:rsid w:val="006B2CFD"/>
    <w:rsid w:val="006E6442"/>
    <w:rsid w:val="006F5532"/>
    <w:rsid w:val="006F6D6B"/>
    <w:rsid w:val="00897DFA"/>
    <w:rsid w:val="008C02EB"/>
    <w:rsid w:val="008D61FD"/>
    <w:rsid w:val="008F574B"/>
    <w:rsid w:val="00924ECA"/>
    <w:rsid w:val="00925994"/>
    <w:rsid w:val="00A52F9B"/>
    <w:rsid w:val="00A6095C"/>
    <w:rsid w:val="00A76D20"/>
    <w:rsid w:val="00B340C2"/>
    <w:rsid w:val="00D65FAF"/>
    <w:rsid w:val="00DF6154"/>
    <w:rsid w:val="00EA0AC1"/>
    <w:rsid w:val="00EC2242"/>
    <w:rsid w:val="00EF3FF1"/>
    <w:rsid w:val="00F06F86"/>
    <w:rsid w:val="00F512C5"/>
    <w:rsid w:val="00F571F4"/>
    <w:rsid w:val="00F86D40"/>
    <w:rsid w:val="00F946DC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4"/>
    <w:uiPriority w:val="39"/>
    <w:rsid w:val="006B2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B2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5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book</cp:lastModifiedBy>
  <cp:revision>6</cp:revision>
  <cp:lastPrinted>2024-03-03T08:48:00Z</cp:lastPrinted>
  <dcterms:created xsi:type="dcterms:W3CDTF">2024-03-01T15:53:00Z</dcterms:created>
  <dcterms:modified xsi:type="dcterms:W3CDTF">2025-11-07T08:49:00Z</dcterms:modified>
</cp:coreProperties>
</file>